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both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附件</w:t>
      </w:r>
    </w:p>
    <w:p>
      <w:pPr>
        <w:spacing w:line="0" w:lineRule="atLeast"/>
        <w:ind w:firstLine="281" w:firstLineChars="100"/>
        <w:jc w:val="center"/>
        <w:rPr>
          <w:rFonts w:hint="eastAsia" w:ascii="宋体" w:hAnsi="宋体" w:eastAsia="宋体"/>
          <w:b/>
          <w:sz w:val="28"/>
        </w:rPr>
      </w:pPr>
    </w:p>
    <w:p>
      <w:pPr>
        <w:spacing w:line="0" w:lineRule="atLeast"/>
        <w:ind w:firstLine="321" w:firstLineChars="100"/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 xml:space="preserve">舟山市本级 </w:t>
      </w:r>
      <w:r>
        <w:rPr>
          <w:rFonts w:hint="eastAsia" w:ascii="黑体" w:hAnsi="黑体" w:eastAsia="黑体" w:cs="黑体"/>
          <w:b/>
          <w:sz w:val="32"/>
          <w:szCs w:val="32"/>
        </w:rPr>
        <w:t>201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b/>
          <w:sz w:val="32"/>
          <w:szCs w:val="32"/>
        </w:rPr>
        <w:t xml:space="preserve"> </w:t>
      </w:r>
      <w:r>
        <w:rPr>
          <w:rFonts w:hint="eastAsia" w:ascii="宋体" w:hAnsi="宋体" w:eastAsia="宋体"/>
          <w:b/>
          <w:sz w:val="32"/>
          <w:szCs w:val="32"/>
        </w:rPr>
        <w:t>年“慈善一日捐”活动捐款统计表</w:t>
      </w:r>
    </w:p>
    <w:p>
      <w:pPr>
        <w:spacing w:line="0" w:lineRule="atLeast"/>
        <w:rPr>
          <w:rFonts w:hint="eastAsia" w:ascii="宋体" w:hAnsi="宋体" w:eastAsia="宋体"/>
          <w:b/>
          <w:sz w:val="28"/>
        </w:rPr>
      </w:pPr>
    </w:p>
    <w:p>
      <w:pPr>
        <w:spacing w:line="0" w:lineRule="atLeast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捐款单位（全称）：</w:t>
      </w:r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>舟山博物馆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b/>
          <w:sz w:val="32"/>
          <w:szCs w:val="32"/>
        </w:rPr>
        <w:t>捐款合计：</w:t>
      </w:r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>26</w:t>
      </w:r>
      <w:bookmarkStart w:id="0" w:name="_GoBack"/>
      <w:bookmarkEnd w:id="0"/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 xml:space="preserve">50元 </w:t>
      </w:r>
    </w:p>
    <w:p>
      <w:pPr>
        <w:spacing w:line="0" w:lineRule="atLeast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0" w:lineRule="atLeast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其中单位捐款：</w:t>
      </w:r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 xml:space="preserve">   0元  </w:t>
      </w:r>
      <w:r>
        <w:rPr>
          <w:rFonts w:hint="eastAsia" w:ascii="宋体" w:hAnsi="宋体" w:eastAsia="宋体"/>
          <w:b/>
          <w:sz w:val="32"/>
          <w:szCs w:val="32"/>
        </w:rPr>
        <w:t>个人捐款：</w:t>
      </w:r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 xml:space="preserve"> 2650 元 </w:t>
      </w:r>
      <w:r>
        <w:rPr>
          <w:rFonts w:hint="eastAsia" w:ascii="宋体" w:hAnsi="宋体" w:eastAsia="宋体"/>
          <w:b/>
          <w:sz w:val="32"/>
          <w:szCs w:val="32"/>
        </w:rPr>
        <w:t>捐款人数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：</w:t>
      </w:r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i w:val="0"/>
          <w:iCs w:val="0"/>
          <w:sz w:val="32"/>
          <w:szCs w:val="32"/>
          <w:u w:val="single"/>
          <w:lang w:val="en-US" w:eastAsia="zh-CN"/>
        </w:rPr>
        <w:t xml:space="preserve">29  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 xml:space="preserve"> </w:t>
      </w:r>
    </w:p>
    <w:p>
      <w:pPr>
        <w:spacing w:line="0" w:lineRule="atLeast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0" w:lineRule="atLeast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32"/>
          <w:szCs w:val="32"/>
        </w:rPr>
        <w:t>联系人：</w:t>
      </w:r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 xml:space="preserve"> 孔奕佩  </w:t>
      </w:r>
      <w:r>
        <w:rPr>
          <w:rFonts w:hint="eastAsia" w:ascii="宋体" w:hAnsi="宋体" w:eastAsia="宋体"/>
          <w:b/>
          <w:sz w:val="32"/>
          <w:szCs w:val="32"/>
        </w:rPr>
        <w:tab/>
      </w:r>
      <w:r>
        <w:rPr>
          <w:rFonts w:hint="eastAsia" w:ascii="宋体" w:hAnsi="宋体" w:eastAsia="宋体"/>
          <w:b/>
          <w:sz w:val="32"/>
          <w:szCs w:val="32"/>
        </w:rPr>
        <w:t>电话：</w:t>
      </w:r>
      <w:r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  <w:t xml:space="preserve"> 8230560  </w:t>
      </w:r>
      <w:r>
        <w:rPr>
          <w:rFonts w:hint="eastAsia" w:ascii="宋体" w:hAnsi="宋体" w:eastAsia="宋体"/>
          <w:b/>
          <w:sz w:val="28"/>
        </w:rPr>
        <w:tab/>
      </w:r>
    </w:p>
    <w:p>
      <w:pPr>
        <w:spacing w:line="0" w:lineRule="atLeast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ab/>
      </w:r>
      <w:r>
        <w:rPr>
          <w:rFonts w:hint="eastAsia" w:ascii="宋体" w:hAnsi="宋体" w:eastAsia="宋体"/>
          <w:b/>
          <w:sz w:val="28"/>
        </w:rPr>
        <w:tab/>
      </w:r>
      <w:r>
        <w:rPr>
          <w:rFonts w:hint="eastAsia" w:ascii="宋体" w:hAnsi="宋体" w:eastAsia="宋体"/>
          <w:b/>
          <w:sz w:val="28"/>
        </w:rPr>
        <w:tab/>
      </w:r>
      <w:r>
        <w:rPr>
          <w:rFonts w:hint="eastAsia" w:ascii="宋体" w:hAnsi="宋体" w:eastAsia="宋体"/>
          <w:b/>
          <w:sz w:val="28"/>
        </w:rPr>
        <w:tab/>
      </w:r>
    </w:p>
    <w:tbl>
      <w:tblPr>
        <w:tblStyle w:val="4"/>
        <w:tblW w:w="9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394"/>
        <w:gridCol w:w="2394"/>
        <w:gridCol w:w="2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val="en-US" w:eastAsia="zh-CN"/>
              </w:rPr>
              <w:t>姓 名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eastAsia="zh-CN"/>
              </w:rPr>
              <w:t>捐赠金额（元）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eastAsia="zh-CN"/>
              </w:rPr>
              <w:t>姓</w:t>
            </w:r>
            <w:r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eastAsia="zh-CN"/>
              </w:rPr>
              <w:t>名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30"/>
                <w:szCs w:val="30"/>
                <w:vertAlign w:val="baseline"/>
                <w:lang w:eastAsia="zh-CN"/>
              </w:rPr>
              <w:t>捐赠金额（元）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叶其跃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200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潘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玮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杜美燕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200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李梦晓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周若溪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200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何晓青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李飞群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王峰威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乐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艳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陈瑶君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钟燕华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赵文荣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叶  玲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刘东燕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俞东华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郑冬玲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钱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颖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陈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超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石玉华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  <w:t>吴博文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eastAsia="zh-CN"/>
              </w:rPr>
              <w:t>颜意笑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auto"/>
                <w:sz w:val="28"/>
                <w:vertAlign w:val="baseline"/>
                <w:lang w:val="en-US" w:eastAsia="zh-CN"/>
              </w:rPr>
              <w:t>钱冰青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  <w:t>李祥宇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王程凯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  <w:t>陈彩波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  <w:t>孔奕佩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  <w:t>贝武权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  <w:t>龚忆梦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  <w:t>王</w:t>
            </w: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eastAsia="zh-CN"/>
              </w:rPr>
              <w:t>光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2394" w:type="dxa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宋体" w:hAnsi="宋体" w:eastAsia="宋体"/>
                <w:b w:val="0"/>
                <w:bCs/>
                <w:sz w:val="28"/>
                <w:vertAlign w:val="baseline"/>
                <w:lang w:val="en-US" w:eastAsia="zh-CN"/>
              </w:rPr>
            </w:pPr>
          </w:p>
        </w:tc>
      </w:tr>
    </w:tbl>
    <w:p>
      <w:pPr>
        <w:spacing w:line="0" w:lineRule="atLeast"/>
        <w:rPr>
          <w:rFonts w:hint="eastAsia" w:ascii="宋体" w:hAnsi="宋体" w:eastAsia="宋体"/>
          <w:b/>
          <w:sz w:val="28"/>
        </w:rPr>
      </w:pPr>
    </w:p>
    <w:p/>
    <w:sectPr>
      <w:pgSz w:w="11900" w:h="16838"/>
      <w:pgMar w:top="820" w:right="960" w:bottom="783" w:left="1580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12213"/>
    <w:rsid w:val="0B4A01D4"/>
    <w:rsid w:val="132E7211"/>
    <w:rsid w:val="178B46B0"/>
    <w:rsid w:val="187A6B78"/>
    <w:rsid w:val="1AF515EA"/>
    <w:rsid w:val="283768D4"/>
    <w:rsid w:val="2AB50C91"/>
    <w:rsid w:val="2B1268F7"/>
    <w:rsid w:val="329D1103"/>
    <w:rsid w:val="37666ADD"/>
    <w:rsid w:val="413C5DAE"/>
    <w:rsid w:val="42990EB0"/>
    <w:rsid w:val="49DF1952"/>
    <w:rsid w:val="52FA0A66"/>
    <w:rsid w:val="564C7D33"/>
    <w:rsid w:val="5F7C7776"/>
    <w:rsid w:val="61B20D83"/>
    <w:rsid w:val="685218B7"/>
    <w:rsid w:val="6A796E1A"/>
    <w:rsid w:val="72F45897"/>
    <w:rsid w:val="7627552A"/>
    <w:rsid w:val="77A30D8F"/>
    <w:rsid w:val="7B022D3D"/>
    <w:rsid w:val="7E444F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197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Tammy.</cp:lastModifiedBy>
  <cp:lastPrinted>2017-07-27T00:59:00Z</cp:lastPrinted>
  <dcterms:modified xsi:type="dcterms:W3CDTF">2018-09-03T00:58:57Z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